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2A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虚拟现实与电影技术学院图书超期催还通知</w:t>
      </w:r>
    </w:p>
    <w:p w14:paraId="7ED7B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C2F9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截止2026年6月23日，虚拟现实与电影技术学院有43名读者图书超期未还。即日起系统将暂停超期读者借阅权限，完成处理后恢复借阅资格，请辅导员代为通知。具体超期读者名单如下：</w:t>
      </w:r>
    </w:p>
    <w:p w14:paraId="421F1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23级：</w:t>
      </w:r>
    </w:p>
    <w:p w14:paraId="4660D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王诗语  黄诗淇  郑安雄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周亚丽</w:t>
      </w:r>
    </w:p>
    <w:p w14:paraId="3C473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24级：</w:t>
      </w:r>
    </w:p>
    <w:p w14:paraId="44593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侯  颖  庄家博  杨  欣  胡艳宁  万中原  张佳瑞</w:t>
      </w:r>
    </w:p>
    <w:p w14:paraId="5CAFB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宋治成  姚鑫驰  孙思研  徐承恩  邢承宇  荆浩然</w:t>
      </w:r>
    </w:p>
    <w:p w14:paraId="1267F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王思源</w:t>
      </w:r>
    </w:p>
    <w:p w14:paraId="0374A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25级：</w:t>
      </w:r>
    </w:p>
    <w:p w14:paraId="16597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  远  杨姝蕾  荆薪桥  刘家玉  李鸿宇  魏子程</w:t>
      </w:r>
    </w:p>
    <w:p w14:paraId="13E53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梁薪宇  苏  航  王再严  王荣泽  刘初阳  任  悦</w:t>
      </w:r>
    </w:p>
    <w:p w14:paraId="55211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徐心开  王梓霖  刘鸿赫  陈佳钰  王浩博  刘卓航</w:t>
      </w:r>
    </w:p>
    <w:p w14:paraId="1649D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张泽林  郐若菲  侯佳新  王  辉  于思彤  章津杰</w:t>
      </w:r>
    </w:p>
    <w:p w14:paraId="6219F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楚子萱  闫恩豪</w:t>
      </w:r>
    </w:p>
    <w:p w14:paraId="5BA55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1D47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5500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图书馆</w:t>
      </w:r>
    </w:p>
    <w:p w14:paraId="6995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2026年6月23日</w:t>
      </w:r>
    </w:p>
    <w:p w14:paraId="5B0BCC81"/>
    <w:sectPr>
      <w:pgSz w:w="11906" w:h="16838"/>
      <w:pgMar w:top="1440" w:right="1701" w:bottom="1440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E81D0B-7D77-488A-8512-78CAE76559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AB1F621-179A-4669-B7C8-1345BBE3FD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A9444E3-D518-4A5D-8472-F724699308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50D99E9-272D-4982-93DC-3D10090C08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A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2026-06-23T08:26:41Z</dcterms:created>
  <dc:creator>Administrator</dc:creator>
  <cp:lastModifiedBy>おうちてき</cp:lastModifiedBy>
  <dcterms:modified xsi:type="dcterms:W3CDTF">2026-06-23T08:27:40Z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eyJoZGlkIjoiMzUzNTIxNTE3OTE5NzNmNjQyYjAyMGY2NzY1ZWEyNTciLCJ1c2VySWQiOiIxMDIyNzIxMjIzIn0=</vt:lpwstr>
  </property>
  <property fmtid="{D5CDD505-2E9C-101B-9397-08002B2CF9AE}" pid="4" name="ICV">
    <vt:lpwstr>B7BCFC3AB2C54C6289C6297F7B4576A2_12</vt:lpwstr>
  </property>
</Properties>
</file>